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965"/>
        <w:gridCol w:w="2610"/>
        <w:gridCol w:w="2700"/>
        <w:gridCol w:w="2700"/>
        <w:gridCol w:w="2340"/>
        <w:gridCol w:w="1050"/>
      </w:tblGrid>
      <w:tr w:rsidR="003164A3" w:rsidRPr="003164A3" w:rsidTr="003164A3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CATEGORY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Exemplary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Proficient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Partially Proficient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Incomplete 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POINTS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t xml:space="preserve">Focus on the Task and Participation 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3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point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0 points 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89" name="Picture 8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Consistently stays focused on the task and what needs to be done. Very self-directed.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0" name="Picture 9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Focuses on the task and what needs to be done most of the time. Other group members can count on this person.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1" name="Picture 9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Focuses on the task and what needs to be done some of the time. Other group members must sometimes remind this person to keep on task.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2" name="Picture 9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Rarely focuses on the task and what needs to be done. Lets others do the work. .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t>Dependability and Shared Responsibility</w:t>
            </w:r>
            <w:r w:rsidRPr="003164A3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3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 points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point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0 points 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7" name="Picture 9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Consistently punctual for group meetings, turns in all work on time.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8" name="Picture 9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Usually punctual for group meetings, turns in most work on time.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99" name="Picture 9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Sometimes late for group meetings, frequently turns in work after the deadline.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0" name="Picture 10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Late for all or most group meetings, misses all deadlines for turning in work. 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1" name="Picture 10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Follows through on assigned tasks and does not depend on others to do the work, responsibility for </w:t>
            </w:r>
            <w:proofErr w:type="gramStart"/>
            <w:r w:rsidRPr="003164A3">
              <w:rPr>
                <w:rFonts w:ascii="Times New Roman" w:eastAsia="Times New Roman" w:hAnsi="Times New Roman" w:cs="Times New Roman"/>
                <w:color w:val="auto"/>
              </w:rPr>
              <w:t>tasks is</w:t>
            </w:r>
            <w:proofErr w:type="gramEnd"/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 shared evenly.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2" name="Picture 10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Follows through on most assigned tasks.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3" name="Picture 10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Does not follow through on most assigned tasks and sometimes depends on others to do the work.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4" name="Picture 10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Seldom or never follows through on assigned tasks. Depends on others to do all of the work.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t>Listening, Questioning  and Discussing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3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point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0 points 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5" name="Picture 10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Respectfully listens, interacts, discusses and poses questions to all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the classmates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 during discussions and helps direct the group in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reaching consensus.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lastRenderedPageBreak/>
              <w:drawing>
                <wp:inline distT="0" distB="0" distL="0" distR="0">
                  <wp:extent cx="215900" cy="224155"/>
                  <wp:effectExtent l="19050" t="0" r="0" b="0"/>
                  <wp:docPr id="106" name="Picture 10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Respectfully listens, interacts, discusses and poses questions to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classmates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 during discussions.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7" name="Picture 10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Has some difficulty respectfully listening and discussing, and tends to dominate discussions.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08" name="Picture 10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Has great difficulty listening, argues with teammates, and is unwilling to consider other opinions.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Impedes group from reaching consensus.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t>Group/Partner</w:t>
            </w:r>
            <w:r w:rsidRPr="003164A3">
              <w:rPr>
                <w:rFonts w:ascii="Arial" w:eastAsia="Times New Roman" w:hAnsi="Arial" w:cs="Arial"/>
                <w:b/>
                <w:bCs/>
                <w:color w:val="auto"/>
              </w:rPr>
              <w:br/>
              <w:t>Teamwork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3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 points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 point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0 points 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17" name="Picture 11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Consistently makes necessary compromises to accomplish a common goal.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18" name="Picture 11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Usually makes necessary compromises to accomplish a common goal.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19" name="Picture 11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Occasionally makes compromises to accomplish a common goal, and sometimes helps keep the group working well together.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0" name="Picture 12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Rarely makes compromises to accomplish a common goal and has difficulty getting along with other group members. 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5" name="Picture 12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All team members contributed equally to the finished project.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6" name="Picture 12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Assisted group/partner in the finished project.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7" name="Picture 12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Finished individual task but did not assist group/partner during the project.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8" name="Picture 12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Contributed little to the group effort during the project.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164A3" w:rsidRPr="003164A3" w:rsidTr="003164A3">
        <w:trPr>
          <w:tblCellSpacing w:w="0" w:type="dxa"/>
        </w:trPr>
        <w:tc>
          <w:tcPr>
            <w:tcW w:w="19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Arial" w:eastAsia="Times New Roman" w:hAnsi="Arial" w:cs="Arial"/>
                <w:b/>
                <w:bCs/>
                <w:color w:val="auto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29" name="Picture 12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Performed all duties of assigned team role and contributed knowledge, opinions, and skills to share with the team. Always did the assigned work.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30" name="Picture 13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Performed nearly all duties of assigned team role and contributed knowledge, opinions, and skills to share with the team. Completed most of the assigned work.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31" name="Picture 13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Performed a few duties of assigned team role and contributed a small amount of knowledge, opinions, and skills to share with the team. Completed some of the assigned work.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>
                  <wp:extent cx="215900" cy="224155"/>
                  <wp:effectExtent l="19050" t="0" r="0" b="0"/>
                  <wp:docPr id="132" name="Picture 13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t>Did not perform any duties of assigned team role and did not contribute knowledge, opinions or skills to share with the team. Relied on others to do the work.</w:t>
            </w:r>
          </w:p>
        </w:tc>
        <w:tc>
          <w:tcPr>
            <w:tcW w:w="10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164A3" w:rsidRDefault="003164A3" w:rsidP="003164A3">
      <w:pPr>
        <w:spacing w:before="100" w:beforeAutospacing="1" w:after="100" w:afterAutospacing="1"/>
        <w:rPr>
          <w:rFonts w:ascii="Verdana" w:eastAsia="Times New Roman" w:hAnsi="Verdana" w:cs="Times New Roman"/>
          <w:b/>
          <w:bCs/>
          <w:color w:val="auto"/>
        </w:rPr>
      </w:pPr>
    </w:p>
    <w:p w:rsidR="003164A3" w:rsidRDefault="003164A3" w:rsidP="003164A3">
      <w:pPr>
        <w:spacing w:before="100" w:beforeAutospacing="1" w:after="100" w:afterAutospacing="1"/>
        <w:rPr>
          <w:rFonts w:ascii="Verdana" w:eastAsia="Times New Roman" w:hAnsi="Verdana" w:cs="Times New Roman"/>
          <w:b/>
          <w:bCs/>
          <w:color w:val="auto"/>
        </w:rPr>
      </w:pPr>
    </w:p>
    <w:p w:rsidR="003164A3" w:rsidRDefault="003164A3" w:rsidP="003164A3">
      <w:pPr>
        <w:spacing w:before="100" w:beforeAutospacing="1" w:after="100" w:afterAutospacing="1"/>
        <w:rPr>
          <w:rFonts w:ascii="Verdana" w:eastAsia="Times New Roman" w:hAnsi="Verdana" w:cs="Times New Roman"/>
          <w:b/>
          <w:bCs/>
          <w:color w:val="auto"/>
        </w:rPr>
      </w:pPr>
    </w:p>
    <w:p w:rsidR="003164A3" w:rsidRPr="003164A3" w:rsidRDefault="003164A3" w:rsidP="003164A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  <w:r w:rsidRPr="003164A3">
        <w:rPr>
          <w:rFonts w:ascii="Verdana" w:eastAsia="Times New Roman" w:hAnsi="Verdana" w:cs="Times New Roman"/>
          <w:b/>
          <w:bCs/>
          <w:color w:val="auto"/>
        </w:rPr>
        <w:lastRenderedPageBreak/>
        <w:t>PowerPoint Rubric</w:t>
      </w:r>
      <w:r w:rsidRPr="003164A3">
        <w:rPr>
          <w:rFonts w:ascii="Times New Roman" w:eastAsia="Times New Roman" w:hAnsi="Times New Roman" w:cs="Times New Roman"/>
          <w:color w:val="auto"/>
        </w:rPr>
        <w:t xml:space="preserve"> </w:t>
      </w:r>
    </w:p>
    <w:tbl>
      <w:tblPr>
        <w:tblW w:w="133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950"/>
        <w:gridCol w:w="2445"/>
        <w:gridCol w:w="2700"/>
        <w:gridCol w:w="2790"/>
        <w:gridCol w:w="2430"/>
        <w:gridCol w:w="1080"/>
      </w:tblGrid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Exemplary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 xml:space="preserve">Proficient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 xml:space="preserve">Partially Proficient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 xml:space="preserve">Incomplete 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hideMark/>
          </w:tcPr>
          <w:p w:rsidR="003164A3" w:rsidRPr="003164A3" w:rsidRDefault="003164A3" w:rsidP="003164A3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>POINTS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>Content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8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content is written clearly and concisely with a logical progression of ideas and supporting information.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project includes motivating questions and advanced organizers. The project gives the audience a clear sense of the main idea.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Information is accurate, current and comes mainly from * primary sources.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6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content is written with a logical progression of ideas and supporting information.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Includes persuasive information from reliable sources.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4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content is vague in conveying a point of view and does not create a strong sense of purpose.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Includes some persuasive information with few facts.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Some of the information may not seem to fit.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Sources used appear unreliable.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0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content lacks a clear point of view and logical sequence of information.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Includes little persuasive information and only one or two facts about the topic.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Information is incomplete, out of date and/or incorrect.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Sequencing of ideas is unclear.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>Text Elements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3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fonts are easy-to-read and point size varies appropriately for headings and text.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Use of italics, bold, and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indentations enhances readability.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Text is appropriate in length for the target audience and to the point.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background and colors enhance the readability of text.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2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Sometimes the fonts are easy-to-read, but in a few places the use of fonts, italics, bold, long paragraphs, color or busy background detracts and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does not enhance readability.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1 point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Overall readability is difficult with lengthy paragraphs, too many different fonts, dark or busy background, overuse of bold or lack of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appropriate indentations of text.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0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text is extremely difficult to read with long blocks of text and small point size of fonts, inappropriate contrasting colors, </w:t>
            </w:r>
            <w:proofErr w:type="gramStart"/>
            <w:r w:rsidRPr="003164A3">
              <w:rPr>
                <w:rFonts w:ascii="Times New Roman" w:eastAsia="Times New Roman" w:hAnsi="Times New Roman" w:cs="Times New Roman"/>
                <w:color w:val="auto"/>
              </w:rPr>
              <w:t>poor</w:t>
            </w:r>
            <w:proofErr w:type="gramEnd"/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use of headings, subheadings, indentations, or bold formatting.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lastRenderedPageBreak/>
              <w:t>Layout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3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layout is visually pleasing and contributes to the overall message with appropriate use of headings, subheadings and white space.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2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layout uses horizontal and vertical white space appropriately.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1 point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layout shows some structure, but appears cluttered and busy or distracting with large gaps of white space or uses a distracting background.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0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layout is cluttered, confusing, and does not use spacing, headings and subheadings to enhance the readability. 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t>Graphics, Sound and/or Animation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3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graphics, sound and/or animation assist in presenting an overall theme and enhance understanding of concept, ideas and relationships.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Original images are created using proper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size and resolution, and all images enhance the content.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There is a consistent visual theme.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2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graphics, sound/and or animation visually depict material and assist the audience in understanding the flow of information or content.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Original images are used.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Images are proper size,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resolution.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1 point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Some of the graphics, sounds, and/or animations seem unrelated to the topic/theme and do not enhance the overall concepts.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Most images are clipart or recycled from the WWW.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Images are too large/small in size.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Images are poorly cropped or the color/resolution is fuzzy.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0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</w:t>
            </w:r>
            <w:proofErr w:type="gramStart"/>
            <w:r w:rsidRPr="003164A3">
              <w:rPr>
                <w:rFonts w:ascii="Times New Roman" w:eastAsia="Times New Roman" w:hAnsi="Times New Roman" w:cs="Times New Roman"/>
                <w:color w:val="auto"/>
              </w:rPr>
              <w:t>graphics,</w:t>
            </w:r>
            <w:proofErr w:type="gramEnd"/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 sounds, and/or animations are unrelated to the content.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Graphics do not enhance understanding of the content, or are distracting decorations that create a busy </w:t>
            </w: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feeling and detract from the content.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  </w:t>
            </w:r>
          </w:p>
        </w:tc>
      </w:tr>
      <w:tr w:rsidR="003164A3" w:rsidRPr="003164A3" w:rsidTr="003164A3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Verdana" w:eastAsia="Times New Roman" w:hAnsi="Verdana" w:cs="Times New Roman"/>
                <w:b/>
                <w:bCs/>
                <w:color w:val="auto"/>
                <w:sz w:val="20"/>
                <w:szCs w:val="20"/>
              </w:rPr>
              <w:lastRenderedPageBreak/>
              <w:t>Writing Mechanics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6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The text is written with no errors in grammar, capitalization, punctuation, and spelling.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4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The text is clearly written with little or no editing required for grammar, punctuation, and spelling.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2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Spelling, punctuation, and grammar errors distract or impair readability.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(3 or more errors)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0 points 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Errors in spelling, capitalization, punctuation, usage and grammar repeatedly distract the reader and major editing and revision is required.</w:t>
            </w:r>
          </w:p>
          <w:p w:rsidR="003164A3" w:rsidRPr="003164A3" w:rsidRDefault="003164A3" w:rsidP="00316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>(more than 5 errors)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4A3" w:rsidRPr="003164A3" w:rsidRDefault="003164A3" w:rsidP="003164A3">
            <w:pPr>
              <w:spacing w:before="0"/>
              <w:rPr>
                <w:rFonts w:ascii="Times New Roman" w:eastAsia="Times New Roman" w:hAnsi="Times New Roman" w:cs="Times New Roman"/>
                <w:color w:val="auto"/>
              </w:rPr>
            </w:pPr>
            <w:r w:rsidRPr="003164A3">
              <w:rPr>
                <w:rFonts w:ascii="Times New Roman" w:eastAsia="Times New Roman" w:hAnsi="Times New Roman" w:cs="Times New Roman"/>
                <w:color w:val="auto"/>
              </w:rPr>
              <w:t xml:space="preserve">  </w:t>
            </w:r>
          </w:p>
        </w:tc>
      </w:tr>
    </w:tbl>
    <w:p w:rsidR="00E308DD" w:rsidRDefault="00E308DD"/>
    <w:sectPr w:rsidR="00E308DD" w:rsidSect="001675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67542"/>
    <w:rsid w:val="00012475"/>
    <w:rsid w:val="00167542"/>
    <w:rsid w:val="001746E8"/>
    <w:rsid w:val="003164A3"/>
    <w:rsid w:val="00402302"/>
    <w:rsid w:val="00950C91"/>
    <w:rsid w:val="00C93329"/>
    <w:rsid w:val="00E3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29"/>
    <w:pPr>
      <w:spacing w:before="120" w:after="0" w:line="240" w:lineRule="auto"/>
    </w:pPr>
    <w:rPr>
      <w:rFonts w:ascii="Georgia" w:hAnsi="Georgi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93329"/>
    <w:pPr>
      <w:keepNext/>
      <w:spacing w:before="240"/>
      <w:outlineLvl w:val="0"/>
    </w:pPr>
    <w:rPr>
      <w:rFonts w:eastAsia="Times New Roman" w:cs="Times New Roman"/>
      <w:b/>
      <w:b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93329"/>
    <w:pPr>
      <w:keepNext/>
      <w:spacing w:before="240"/>
      <w:outlineLvl w:val="1"/>
    </w:pPr>
    <w:rPr>
      <w:rFonts w:eastAsia="Times New Roman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93329"/>
    <w:pPr>
      <w:keepNext/>
      <w:spacing w:before="240"/>
      <w:outlineLvl w:val="2"/>
    </w:pPr>
    <w:rPr>
      <w:rFonts w:eastAsia="Times New Roman" w:cs="Times New Roman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93329"/>
    <w:pPr>
      <w:keepNext/>
      <w:spacing w:before="240" w:after="60"/>
      <w:outlineLvl w:val="3"/>
    </w:pPr>
    <w:rPr>
      <w:rFonts w:eastAsia="Times New Roman" w:cs="Times New Roman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93329"/>
    <w:pPr>
      <w:spacing w:before="240" w:after="60"/>
      <w:outlineLvl w:val="4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3329"/>
    <w:rPr>
      <w:rFonts w:ascii="Georgia" w:eastAsia="Times New Roman" w:hAnsi="Georgia" w:cs="Times New Roman"/>
      <w:b/>
      <w:bCs/>
      <w:smallCap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93329"/>
    <w:rPr>
      <w:rFonts w:ascii="Georgia" w:eastAsia="Times New Roman" w:hAnsi="Georgia" w:cs="Times New Roman"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93329"/>
    <w:rPr>
      <w:rFonts w:ascii="Georgia" w:eastAsia="Times New Roman" w:hAnsi="Georgia" w:cs="Times New Roman"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C93329"/>
    <w:rPr>
      <w:rFonts w:ascii="Georgia" w:eastAsia="Times New Roman" w:hAnsi="Georgia" w:cs="Times New Roman"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C93329"/>
    <w:rPr>
      <w:rFonts w:ascii="Georgia" w:eastAsia="Times New Roman" w:hAnsi="Georgia" w:cs="Times New Roman"/>
      <w:color w:val="0000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3329"/>
    <w:pPr>
      <w:spacing w:before="360"/>
    </w:pPr>
    <w:rPr>
      <w:rFonts w:asciiTheme="majorHAnsi" w:eastAsia="Times New Roman" w:hAnsiTheme="majorHAnsi" w:cs="Times New Roman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93329"/>
    <w:pPr>
      <w:spacing w:before="240"/>
    </w:pPr>
    <w:rPr>
      <w:rFonts w:asciiTheme="minorHAnsi" w:eastAsia="Times New Roman" w:hAnsiTheme="minorHAnsi" w:cs="Times New Roman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93329"/>
    <w:pPr>
      <w:spacing w:before="0"/>
      <w:ind w:left="240"/>
    </w:pPr>
    <w:rPr>
      <w:rFonts w:asciiTheme="minorHAnsi" w:eastAsia="Times New Roman" w:hAnsiTheme="minorHAnsi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93329"/>
    <w:pPr>
      <w:spacing w:before="0"/>
      <w:ind w:left="480"/>
    </w:pPr>
    <w:rPr>
      <w:rFonts w:asciiTheme="minorHAnsi" w:eastAsia="Times New Roman" w:hAnsiTheme="minorHAnsi" w:cs="Times New Roman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93329"/>
    <w:pPr>
      <w:spacing w:before="0"/>
      <w:ind w:left="720"/>
    </w:pPr>
    <w:rPr>
      <w:rFonts w:asciiTheme="minorHAnsi" w:eastAsia="Times New Roman" w:hAnsiTheme="minorHAnsi" w:cs="Times New Roman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93329"/>
    <w:pPr>
      <w:spacing w:before="0"/>
      <w:ind w:left="960"/>
    </w:pPr>
    <w:rPr>
      <w:rFonts w:asciiTheme="minorHAnsi" w:eastAsia="Times New Roman" w:hAnsiTheme="minorHAnsi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93329"/>
    <w:pPr>
      <w:spacing w:before="0"/>
      <w:ind w:left="1200"/>
    </w:pPr>
    <w:rPr>
      <w:rFonts w:asciiTheme="minorHAnsi" w:eastAsia="Times New Roman" w:hAnsiTheme="minorHAnsi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93329"/>
    <w:pPr>
      <w:spacing w:before="0"/>
      <w:ind w:left="1440"/>
    </w:pPr>
    <w:rPr>
      <w:rFonts w:asciiTheme="minorHAnsi" w:eastAsia="Times New Roman" w:hAnsiTheme="minorHAnsi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93329"/>
    <w:pPr>
      <w:spacing w:before="0"/>
      <w:ind w:left="1680"/>
    </w:pPr>
    <w:rPr>
      <w:rFonts w:asciiTheme="minorHAnsi" w:eastAsia="Times New Roman" w:hAnsiTheme="minorHAnsi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C93329"/>
    <w:pPr>
      <w:spacing w:before="240" w:after="60"/>
      <w:jc w:val="center"/>
    </w:pPr>
    <w:rPr>
      <w:rFonts w:ascii="Verdana" w:eastAsia="Times New Roman" w:hAnsi="Verdana" w:cs="Arial"/>
      <w:b/>
      <w:bCs/>
      <w:color w:val="80008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C93329"/>
    <w:rPr>
      <w:rFonts w:ascii="Verdana" w:eastAsia="Times New Roman" w:hAnsi="Verdana" w:cs="Arial"/>
      <w:b/>
      <w:bCs/>
      <w:color w:val="800080"/>
      <w:kern w:val="28"/>
      <w:sz w:val="48"/>
      <w:szCs w:val="4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332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sz w:val="28"/>
      <w:szCs w:val="28"/>
    </w:rPr>
  </w:style>
  <w:style w:type="paragraph" w:customStyle="1" w:styleId="style1">
    <w:name w:val="style1"/>
    <w:basedOn w:val="Normal"/>
    <w:rsid w:val="00167542"/>
    <w:pPr>
      <w:spacing w:before="100" w:beforeAutospacing="1" w:after="100" w:afterAutospacing="1"/>
    </w:pPr>
    <w:rPr>
      <w:rFonts w:ascii="Arial" w:eastAsia="Times New Roman" w:hAnsi="Arial" w:cs="Arial"/>
      <w:b/>
      <w:bCs/>
      <w:color w:val="auto"/>
    </w:rPr>
  </w:style>
  <w:style w:type="paragraph" w:customStyle="1" w:styleId="style2">
    <w:name w:val="style2"/>
    <w:basedOn w:val="Normal"/>
    <w:rsid w:val="00167542"/>
    <w:pPr>
      <w:spacing w:before="100" w:beforeAutospacing="1" w:after="100" w:afterAutospacing="1"/>
    </w:pPr>
    <w:rPr>
      <w:rFonts w:ascii="Arial" w:eastAsia="Times New Roman" w:hAnsi="Arial" w:cs="Arial"/>
      <w:color w:val="auto"/>
    </w:rPr>
  </w:style>
  <w:style w:type="paragraph" w:styleId="NormalWeb">
    <w:name w:val="Normal (Web)"/>
    <w:basedOn w:val="Normal"/>
    <w:uiPriority w:val="99"/>
    <w:unhideWhenUsed/>
    <w:rsid w:val="0016754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Strong">
    <w:name w:val="Strong"/>
    <w:basedOn w:val="DefaultParagraphFont"/>
    <w:uiPriority w:val="22"/>
    <w:qFormat/>
    <w:rsid w:val="0016754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54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54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Escuela Internacional Sampedrana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Su</dc:creator>
  <cp:keywords/>
  <dc:description/>
  <cp:lastModifiedBy>Min Su</cp:lastModifiedBy>
  <cp:revision>2</cp:revision>
  <dcterms:created xsi:type="dcterms:W3CDTF">2010-03-25T14:54:00Z</dcterms:created>
  <dcterms:modified xsi:type="dcterms:W3CDTF">2010-03-25T15:12:00Z</dcterms:modified>
</cp:coreProperties>
</file>